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62365E" w14:paraId="5E6F5BBB" w14:textId="77777777" w:rsidTr="00AB04C3">
            <w:tc>
              <w:tcPr>
                <w:tcW w:w="7966" w:type="dxa"/>
              </w:tcPr>
              <w:sdt>
                <w:sdtPr>
                  <w:rPr>
                    <w:rFonts w:asciiTheme="majorHAnsi" w:eastAsiaTheme="majorEastAsia" w:hAnsiTheme="majorHAnsi" w:cstheme="majorBidi"/>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0314938" w:rsidR="00184B8C" w:rsidRPr="0062365E" w:rsidRDefault="0062365E" w:rsidP="00AB04C3">
                    <w:pPr>
                      <w:pStyle w:val="Betarp"/>
                      <w:spacing w:line="216" w:lineRule="auto"/>
                      <w:rPr>
                        <w:rFonts w:asciiTheme="majorHAnsi" w:eastAsiaTheme="majorEastAsia" w:hAnsiTheme="majorHAnsi" w:cstheme="majorBidi"/>
                        <w:color w:val="4472C4" w:themeColor="accent1"/>
                        <w:sz w:val="40"/>
                        <w:szCs w:val="40"/>
                        <w:lang w:val="lt-LT"/>
                      </w:rPr>
                    </w:pPr>
                    <w:r w:rsidRPr="0062365E">
                      <w:rPr>
                        <w:rFonts w:asciiTheme="majorHAnsi" w:eastAsiaTheme="majorEastAsia" w:hAnsiTheme="majorHAnsi" w:cstheme="majorBidi"/>
                        <w:color w:val="4472C4" w:themeColor="accent1"/>
                        <w:sz w:val="40"/>
                        <w:szCs w:val="40"/>
                        <w:lang w:val="lt-LT"/>
                      </w:rPr>
                      <w:t>Viešojo pirkimo atviro konkurso „</w:t>
                    </w:r>
                    <w:r w:rsidRPr="0062365E">
                      <w:rPr>
                        <w:rFonts w:asciiTheme="majorHAnsi" w:eastAsiaTheme="majorEastAsia" w:hAnsiTheme="majorHAnsi" w:cstheme="majorBidi"/>
                        <w:color w:val="4472C4" w:themeColor="accent1"/>
                        <w:sz w:val="40"/>
                        <w:szCs w:val="40"/>
                        <w:lang w:val="lt-LT"/>
                      </w:rPr>
                      <w:t xml:space="preserve"> Vilniaus pasienio rinktinės vaizdo stebėjimo sistemų atsarginių dalių ir negarantinio remonto paslaugos“ </w:t>
                    </w:r>
                    <w:r w:rsidRPr="0062365E">
                      <w:rPr>
                        <w:rFonts w:asciiTheme="majorHAnsi" w:eastAsiaTheme="majorEastAsia" w:hAnsiTheme="majorHAnsi" w:cstheme="majorBidi"/>
                        <w:color w:val="4472C4" w:themeColor="accent1"/>
                        <w:sz w:val="40"/>
                        <w:szCs w:val="40"/>
                        <w:lang w:val="lt-LT"/>
                      </w:rPr>
                      <w:t>bendrosios sąlygos</w:t>
                    </w:r>
                  </w:p>
                </w:sdtContent>
              </w:sdt>
            </w:tc>
          </w:tr>
          <w:tr w:rsidR="00184B8C" w:rsidRPr="006C114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114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C1141">
          <w:rPr>
            <w:rStyle w:val="Hipersaitas"/>
            <w:color w:val="0070C0"/>
            <w:lang w:val="pt-PT"/>
          </w:rPr>
          <w:t>https://viesiejipirkimai.lt</w:t>
        </w:r>
      </w:hyperlink>
      <w:r w:rsidR="00E743CA" w:rsidRPr="006C1141">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6C114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C114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6C114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35B43" w:rsidRDefault="00546C35" w:rsidP="006C1141">
      <w:pPr>
        <w:pStyle w:val="Sraopastraipa"/>
        <w:numPr>
          <w:ilvl w:val="1"/>
          <w:numId w:val="9"/>
        </w:numPr>
        <w:spacing w:after="0" w:line="20" w:lineRule="atLeast"/>
        <w:ind w:left="0" w:firstLine="567"/>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C114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C114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47693" w14:textId="77777777" w:rsidR="0041584E" w:rsidRDefault="0041584E" w:rsidP="00184B8C">
      <w:pPr>
        <w:spacing w:after="0" w:line="240" w:lineRule="auto"/>
      </w:pPr>
      <w:r>
        <w:separator/>
      </w:r>
    </w:p>
  </w:endnote>
  <w:endnote w:type="continuationSeparator" w:id="0">
    <w:p w14:paraId="5D12D306" w14:textId="77777777" w:rsidR="0041584E" w:rsidRDefault="0041584E" w:rsidP="00184B8C">
      <w:pPr>
        <w:spacing w:after="0" w:line="240" w:lineRule="auto"/>
      </w:pPr>
      <w:r>
        <w:continuationSeparator/>
      </w:r>
    </w:p>
  </w:endnote>
  <w:endnote w:type="continuationNotice" w:id="1">
    <w:p w14:paraId="64E22C6C" w14:textId="77777777" w:rsidR="0041584E" w:rsidRDefault="00415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44A1" w14:textId="77777777" w:rsidR="0041584E" w:rsidRDefault="0041584E" w:rsidP="00184B8C">
      <w:pPr>
        <w:spacing w:after="0" w:line="240" w:lineRule="auto"/>
      </w:pPr>
      <w:r>
        <w:separator/>
      </w:r>
    </w:p>
  </w:footnote>
  <w:footnote w:type="continuationSeparator" w:id="0">
    <w:p w14:paraId="1BF0D70A" w14:textId="77777777" w:rsidR="0041584E" w:rsidRDefault="0041584E" w:rsidP="00184B8C">
      <w:pPr>
        <w:spacing w:after="0" w:line="240" w:lineRule="auto"/>
      </w:pPr>
      <w:r>
        <w:continuationSeparator/>
      </w:r>
    </w:p>
  </w:footnote>
  <w:footnote w:type="continuationNotice" w:id="1">
    <w:p w14:paraId="331DD428" w14:textId="77777777" w:rsidR="0041584E" w:rsidRDefault="0041584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6C1141">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3F6"/>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84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65E"/>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1141"/>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036"/>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6A7"/>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708"/>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D63F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26A7"/>
    <w:rsid w:val="007C5391"/>
    <w:rsid w:val="007D715C"/>
    <w:rsid w:val="007F042B"/>
    <w:rsid w:val="0080023D"/>
    <w:rsid w:val="00803091"/>
    <w:rsid w:val="008049C2"/>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4496"/>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40038</Words>
  <Characters>22823</Characters>
  <Application>Microsoft Office Word</Application>
  <DocSecurity>0</DocSecurity>
  <Lines>190</Lines>
  <Paragraphs>125</Paragraphs>
  <ScaleCrop>false</ScaleCrop>
  <Company/>
  <LinksUpToDate>false</LinksUpToDate>
  <CharactersWithSpaces>62736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 Vilniaus pasienio rinktinės vaizdo stebėjimo sistemų atsarginių dalių ir negarantinio remonto paslaugos“ bendrosios sąlygos</dc:title>
  <dc:subject>2024-11- versija, skelbiama https://vpt.lrv.lt/</dc:subject>
  <dc:creator/>
  <cp:keywords/>
  <dc:description/>
  <cp:lastModifiedBy/>
  <cp:revision>1</cp:revision>
  <dcterms:created xsi:type="dcterms:W3CDTF">2026-01-07T09:16:00Z</dcterms:created>
  <dcterms:modified xsi:type="dcterms:W3CDTF">2026-01-19T08:24:00Z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